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EC" w:rsidRPr="008721EC" w:rsidRDefault="008721EC" w:rsidP="008721EC">
      <w:pPr>
        <w:widowControl w:val="0"/>
        <w:autoSpaceDE w:val="0"/>
        <w:autoSpaceDN w:val="0"/>
        <w:adjustRightInd w:val="0"/>
        <w:spacing w:before="122" w:line="414" w:lineRule="exact"/>
        <w:jc w:val="center"/>
        <w:rPr>
          <w:rFonts w:ascii="Arial" w:hAnsi="Arial" w:cs="Arial"/>
          <w:b/>
          <w:color w:val="000000"/>
          <w:w w:val="99"/>
          <w:sz w:val="44"/>
          <w:szCs w:val="44"/>
        </w:rPr>
      </w:pPr>
      <w:r w:rsidRPr="008721EC">
        <w:rPr>
          <w:rFonts w:ascii="Arial" w:hAnsi="Arial" w:cs="Arial"/>
          <w:b/>
          <w:color w:val="000000"/>
          <w:w w:val="99"/>
          <w:sz w:val="44"/>
          <w:szCs w:val="44"/>
        </w:rPr>
        <w:t>ATTESTATION DE PRESENCE ET DE PAIEMENT</w:t>
      </w:r>
      <w:r>
        <w:rPr>
          <w:rFonts w:ascii="Arial" w:hAnsi="Arial" w:cs="Arial"/>
          <w:b/>
          <w:color w:val="000000"/>
          <w:w w:val="99"/>
          <w:sz w:val="44"/>
          <w:szCs w:val="44"/>
        </w:rPr>
        <w:t xml:space="preserve"> DE STAGE</w:t>
      </w:r>
    </w:p>
    <w:p w:rsidR="008721EC" w:rsidRDefault="008721EC" w:rsidP="008721EC">
      <w:pPr>
        <w:widowControl w:val="0"/>
        <w:autoSpaceDE w:val="0"/>
        <w:autoSpaceDN w:val="0"/>
        <w:adjustRightInd w:val="0"/>
        <w:spacing w:line="640" w:lineRule="exact"/>
        <w:jc w:val="both"/>
        <w:rPr>
          <w:rFonts w:ascii="Arial" w:hAnsi="Arial" w:cs="Arial"/>
          <w:color w:val="000000"/>
          <w:w w:val="99"/>
          <w:sz w:val="36"/>
          <w:szCs w:val="36"/>
        </w:rPr>
      </w:pPr>
    </w:p>
    <w:p w:rsidR="008721EC" w:rsidRDefault="008721EC" w:rsidP="008721EC">
      <w:pPr>
        <w:widowControl w:val="0"/>
        <w:autoSpaceDE w:val="0"/>
        <w:autoSpaceDN w:val="0"/>
        <w:adjustRightInd w:val="0"/>
        <w:spacing w:before="520" w:line="640" w:lineRule="exact"/>
        <w:ind w:right="2298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  <w:r w:rsidRPr="00B2672A">
        <w:rPr>
          <w:rFonts w:ascii="Arial" w:hAnsi="Arial" w:cs="Arial"/>
          <w:color w:val="000000"/>
          <w:spacing w:val="-7"/>
          <w:sz w:val="28"/>
          <w:szCs w:val="28"/>
        </w:rPr>
        <w:t>Je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 w:rsidRPr="00B2672A">
        <w:rPr>
          <w:rFonts w:ascii="Arial" w:hAnsi="Arial" w:cs="Arial"/>
          <w:color w:val="000000"/>
          <w:spacing w:val="-7"/>
          <w:sz w:val="28"/>
          <w:szCs w:val="28"/>
        </w:rPr>
        <w:t xml:space="preserve">soussigné </w:t>
      </w:r>
    </w:p>
    <w:p w:rsidR="008721EC" w:rsidRDefault="008721EC" w:rsidP="008721EC">
      <w:pPr>
        <w:widowControl w:val="0"/>
        <w:autoSpaceDE w:val="0"/>
        <w:autoSpaceDN w:val="0"/>
        <w:adjustRightInd w:val="0"/>
        <w:ind w:right="2298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</w:p>
    <w:p w:rsidR="008721EC" w:rsidRDefault="008721EC" w:rsidP="008721EC">
      <w:pPr>
        <w:widowControl w:val="0"/>
        <w:autoSpaceDE w:val="0"/>
        <w:autoSpaceDN w:val="0"/>
        <w:adjustRightInd w:val="0"/>
        <w:ind w:right="2298"/>
        <w:jc w:val="both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>responsable</w:t>
      </w:r>
      <w:proofErr w:type="gramEnd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 xml:space="preserve"> du stage :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ind w:right="2298"/>
        <w:jc w:val="both"/>
        <w:rPr>
          <w:rFonts w:ascii="Arial" w:hAnsi="Arial" w:cs="Arial"/>
          <w:color w:val="000000"/>
          <w:spacing w:val="-4"/>
          <w:sz w:val="28"/>
          <w:szCs w:val="28"/>
        </w:rPr>
      </w:pPr>
    </w:p>
    <w:p w:rsidR="008721EC" w:rsidRPr="00B2672A" w:rsidRDefault="008721EC" w:rsidP="008721EC">
      <w:pPr>
        <w:widowControl w:val="0"/>
        <w:tabs>
          <w:tab w:val="left" w:leader="dot" w:pos="5742"/>
          <w:tab w:val="left" w:leader="dot" w:pos="6915"/>
        </w:tabs>
        <w:autoSpaceDE w:val="0"/>
        <w:autoSpaceDN w:val="0"/>
        <w:adjustRightInd w:val="0"/>
        <w:spacing w:before="17" w:line="322" w:lineRule="exact"/>
        <w:rPr>
          <w:rFonts w:ascii="Arial" w:hAnsi="Arial" w:cs="Arial"/>
          <w:color w:val="000000"/>
          <w:spacing w:val="-4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4"/>
          <w:sz w:val="28"/>
          <w:szCs w:val="28"/>
        </w:rPr>
        <w:t>qui</w:t>
      </w:r>
      <w:proofErr w:type="gramEnd"/>
      <w:r w:rsidRPr="00B2672A">
        <w:rPr>
          <w:rFonts w:ascii="Arial" w:hAnsi="Arial" w:cs="Arial"/>
          <w:color w:val="000000"/>
          <w:spacing w:val="-4"/>
          <w:sz w:val="28"/>
          <w:szCs w:val="28"/>
        </w:rPr>
        <w:t xml:space="preserve"> s'est déroulé du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      </w:t>
      </w:r>
      <w:r w:rsidRPr="00B2672A">
        <w:rPr>
          <w:rFonts w:ascii="Arial" w:hAnsi="Arial" w:cs="Arial"/>
          <w:color w:val="000000"/>
          <w:spacing w:val="-4"/>
          <w:sz w:val="28"/>
          <w:szCs w:val="28"/>
        </w:rPr>
        <w:t>au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315" w:line="322" w:lineRule="exact"/>
        <w:rPr>
          <w:rFonts w:ascii="Arial" w:hAnsi="Arial" w:cs="Arial"/>
          <w:color w:val="000000"/>
          <w:spacing w:val="-4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4"/>
          <w:sz w:val="28"/>
          <w:szCs w:val="28"/>
        </w:rPr>
        <w:t>à</w:t>
      </w:r>
      <w:proofErr w:type="gramEnd"/>
      <w:r w:rsidRPr="00B2672A"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316" w:line="322" w:lineRule="exact"/>
        <w:rPr>
          <w:rFonts w:ascii="Arial" w:hAnsi="Arial" w:cs="Arial"/>
          <w:color w:val="000000"/>
          <w:spacing w:val="-11"/>
          <w:sz w:val="28"/>
          <w:szCs w:val="28"/>
        </w:rPr>
      </w:pPr>
      <w:r w:rsidRPr="00B2672A">
        <w:rPr>
          <w:rFonts w:ascii="Arial" w:hAnsi="Arial" w:cs="Arial"/>
          <w:color w:val="000000"/>
          <w:spacing w:val="-11"/>
          <w:sz w:val="28"/>
          <w:szCs w:val="28"/>
        </w:rPr>
        <w:t xml:space="preserve">certifie que M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318" w:line="322" w:lineRule="exact"/>
        <w:rPr>
          <w:rFonts w:ascii="Arial" w:hAnsi="Arial" w:cs="Arial"/>
          <w:color w:val="000000"/>
          <w:spacing w:val="-9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9"/>
          <w:sz w:val="28"/>
          <w:szCs w:val="28"/>
        </w:rPr>
        <w:t>domicilié</w:t>
      </w:r>
      <w:proofErr w:type="gramEnd"/>
      <w:r w:rsidRPr="00B2672A"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  <w:spacing w:val="-9"/>
          <w:sz w:val="28"/>
          <w:szCs w:val="28"/>
        </w:rPr>
      </w:pP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16" w:line="322" w:lineRule="exact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>a</w:t>
      </w:r>
      <w:proofErr w:type="gramEnd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 xml:space="preserve"> participé à ce stage, et à versé la somme de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316" w:line="322" w:lineRule="exact"/>
        <w:rPr>
          <w:rFonts w:ascii="Arial" w:hAnsi="Arial" w:cs="Arial"/>
          <w:color w:val="000000"/>
          <w:spacing w:val="-4"/>
          <w:sz w:val="28"/>
          <w:szCs w:val="28"/>
        </w:rPr>
      </w:pPr>
      <w:r w:rsidRPr="00B2672A">
        <w:rPr>
          <w:rFonts w:ascii="Arial" w:hAnsi="Arial" w:cs="Arial"/>
          <w:color w:val="000000"/>
          <w:spacing w:val="-4"/>
          <w:sz w:val="28"/>
          <w:szCs w:val="28"/>
        </w:rPr>
        <w:t>Fait à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                                                                  </w:t>
      </w:r>
      <w:r w:rsidRPr="00B2672A">
        <w:rPr>
          <w:rFonts w:ascii="Arial" w:hAnsi="Arial" w:cs="Arial"/>
          <w:color w:val="000000"/>
          <w:spacing w:val="-4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 w:rsidRPr="00B2672A">
        <w:rPr>
          <w:rFonts w:ascii="Arial" w:hAnsi="Arial" w:cs="Arial"/>
          <w:color w:val="000000"/>
          <w:spacing w:val="-4"/>
          <w:sz w:val="28"/>
          <w:szCs w:val="28"/>
        </w:rPr>
        <w:t xml:space="preserve">le </w:t>
      </w: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line="322" w:lineRule="exact"/>
        <w:rPr>
          <w:rFonts w:ascii="Arial" w:hAnsi="Arial" w:cs="Arial"/>
          <w:color w:val="000000"/>
          <w:spacing w:val="-4"/>
          <w:sz w:val="28"/>
          <w:szCs w:val="28"/>
        </w:rPr>
      </w:pPr>
    </w:p>
    <w:p w:rsidR="008721EC" w:rsidRDefault="008721EC" w:rsidP="008721EC">
      <w:pPr>
        <w:widowControl w:val="0"/>
        <w:autoSpaceDE w:val="0"/>
        <w:autoSpaceDN w:val="0"/>
        <w:adjustRightInd w:val="0"/>
        <w:spacing w:before="316" w:line="322" w:lineRule="exact"/>
        <w:jc w:val="right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</w:p>
    <w:p w:rsidR="008721EC" w:rsidRDefault="008721EC" w:rsidP="008721EC">
      <w:pPr>
        <w:widowControl w:val="0"/>
        <w:autoSpaceDE w:val="0"/>
        <w:autoSpaceDN w:val="0"/>
        <w:adjustRightInd w:val="0"/>
        <w:spacing w:before="316" w:line="322" w:lineRule="exact"/>
        <w:jc w:val="right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</w:p>
    <w:p w:rsidR="008721EC" w:rsidRPr="00B2672A" w:rsidRDefault="008721EC" w:rsidP="008721EC">
      <w:pPr>
        <w:widowControl w:val="0"/>
        <w:autoSpaceDE w:val="0"/>
        <w:autoSpaceDN w:val="0"/>
        <w:adjustRightInd w:val="0"/>
        <w:spacing w:before="316" w:line="322" w:lineRule="exact"/>
        <w:jc w:val="right"/>
        <w:rPr>
          <w:rFonts w:ascii="Arial" w:hAnsi="Arial" w:cs="Arial"/>
          <w:color w:val="000000"/>
          <w:spacing w:val="-12"/>
          <w:w w:val="91"/>
          <w:sz w:val="28"/>
          <w:szCs w:val="28"/>
        </w:rPr>
      </w:pPr>
      <w:proofErr w:type="gramStart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>le</w:t>
      </w:r>
      <w:proofErr w:type="gramEnd"/>
      <w:r w:rsidRPr="00B2672A">
        <w:rPr>
          <w:rFonts w:ascii="Arial" w:hAnsi="Arial" w:cs="Arial"/>
          <w:color w:val="000000"/>
          <w:spacing w:val="-12"/>
          <w:w w:val="91"/>
          <w:sz w:val="28"/>
          <w:szCs w:val="28"/>
        </w:rPr>
        <w:t xml:space="preserve"> responsable du stage, </w:t>
      </w:r>
    </w:p>
    <w:p w:rsidR="008721EC" w:rsidRDefault="008721EC" w:rsidP="008721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pacing w:val="-12"/>
          <w:w w:val="91"/>
        </w:rPr>
      </w:pPr>
    </w:p>
    <w:p w:rsidR="00462090" w:rsidRDefault="00462090"/>
    <w:p w:rsidR="00462090" w:rsidRPr="00462090" w:rsidRDefault="00462090" w:rsidP="00462090"/>
    <w:p w:rsidR="00462090" w:rsidRPr="00462090" w:rsidRDefault="00F74E19" w:rsidP="00F74E19">
      <w:pPr>
        <w:tabs>
          <w:tab w:val="left" w:pos="8060"/>
        </w:tabs>
      </w:pPr>
      <w:r>
        <w:tab/>
      </w:r>
    </w:p>
    <w:p w:rsidR="00462090" w:rsidRPr="00462090" w:rsidRDefault="00462090" w:rsidP="00462090"/>
    <w:p w:rsidR="00462090" w:rsidRPr="00462090" w:rsidRDefault="00462090" w:rsidP="00462090"/>
    <w:p w:rsidR="00462090" w:rsidRPr="00462090" w:rsidRDefault="00462090" w:rsidP="00462090"/>
    <w:p w:rsidR="00462090" w:rsidRPr="00462090" w:rsidRDefault="00F74E19" w:rsidP="00F74E19">
      <w:pPr>
        <w:tabs>
          <w:tab w:val="left" w:pos="5093"/>
        </w:tabs>
      </w:pPr>
      <w:r>
        <w:tab/>
      </w:r>
    </w:p>
    <w:p w:rsidR="00462090" w:rsidRDefault="00462090" w:rsidP="00462090"/>
    <w:p w:rsidR="004749EE" w:rsidRPr="00462090" w:rsidRDefault="00462090" w:rsidP="00462090">
      <w:pPr>
        <w:tabs>
          <w:tab w:val="left" w:pos="6692"/>
        </w:tabs>
      </w:pPr>
      <w:r>
        <w:tab/>
      </w:r>
    </w:p>
    <w:sectPr w:rsidR="004749EE" w:rsidRPr="00462090" w:rsidSect="00000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418" w:bottom="1702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5E" w:rsidRDefault="00B15D5E" w:rsidP="00000472">
      <w:r>
        <w:separator/>
      </w:r>
    </w:p>
  </w:endnote>
  <w:endnote w:type="continuationSeparator" w:id="0">
    <w:p w:rsidR="00B15D5E" w:rsidRDefault="00B15D5E" w:rsidP="0000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B2" w:rsidRDefault="003479B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1940A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4098" type="#_x0000_t202" style="position:absolute;margin-left:108.15pt;margin-top:7.3pt;width:440.9pt;height:27.1pt;rotation:-1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" filled="f" stroked="f">
          <v:textbox>
            <w:txbxContent>
              <w:p w:rsidR="00F74E19" w:rsidRPr="00462090" w:rsidRDefault="00F74E19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  <w:bookmarkStart w:id="0" w:name="_GoBack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Président de l’association : </w:t>
                </w:r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 xml:space="preserve">Gaël </w:t>
                </w:r>
                <w:proofErr w:type="spellStart"/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>Monvoisin</w:t>
                </w:r>
                <w:proofErr w:type="spellEnd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4"/>
                    <w:sz w:val="14"/>
                    <w:szCs w:val="14"/>
                  </w:rPr>
                  <w:t>+33 (0)6 19 85 64 60</w:t>
                </w: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>monvoisin.gael@gmail.com</w:t>
                </w:r>
              </w:p>
              <w:p w:rsidR="00000472" w:rsidRDefault="00000472"/>
            </w:txbxContent>
          </v:textbox>
        </v:shape>
      </w:pict>
    </w:r>
    <w:r>
      <w:rPr>
        <w:noProof/>
      </w:rPr>
      <w:pict>
        <v:shape id="Zone de texte 5" o:spid="_x0000_s4097" type="#_x0000_t202" style="position:absolute;margin-left:-18pt;margin-top:-9.8pt;width:441.05pt;height:18pt;rotation:-1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" filled="f" stroked="f">
          <v:textbox>
            <w:txbxContent>
              <w:p w:rsidR="00000472" w:rsidRPr="00462090" w:rsidRDefault="00000472" w:rsidP="00F74E19">
                <w:pPr>
                  <w:pStyle w:val="Paragraphestandard"/>
                  <w:spacing w:line="240" w:lineRule="auto"/>
                  <w:jc w:val="right"/>
                  <w:rPr>
                    <w:rFonts w:hint="eastAsia"/>
                    <w:sz w:val="14"/>
                    <w:szCs w:val="14"/>
                  </w:rPr>
                </w:pPr>
                <w:r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COMITÉ RÉGIONAL DE LA FÉDÉRATION FRANÇAISE DE SPÉLÉOLOG</w:t>
                </w:r>
                <w:r w:rsidR="00462090" w:rsidRPr="00462090">
                  <w:rPr>
                    <w:rFonts w:ascii="Tahoma" w:hAnsi="Tahoma" w:cs="Tahoma"/>
                    <w:bCs/>
                    <w:caps/>
                    <w:color w:val="7F7F7F" w:themeColor="text1" w:themeTint="80"/>
                    <w:spacing w:val="1"/>
                    <w:sz w:val="14"/>
                    <w:szCs w:val="14"/>
                  </w:rPr>
                  <w:t>ie</w:t>
                </w:r>
              </w:p>
            </w:txbxContent>
          </v:textbox>
        </v:shape>
      </w:pict>
    </w:r>
    <w:r w:rsidR="001218E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-507365</wp:posOffset>
          </wp:positionV>
          <wp:extent cx="7818755" cy="1115060"/>
          <wp:effectExtent l="0" t="0" r="4445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55" cy="11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B2" w:rsidRDefault="003479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5E" w:rsidRDefault="00B15D5E" w:rsidP="00000472">
      <w:r>
        <w:separator/>
      </w:r>
    </w:p>
  </w:footnote>
  <w:footnote w:type="continuationSeparator" w:id="0">
    <w:p w:rsidR="00B15D5E" w:rsidRDefault="00B15D5E" w:rsidP="0000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B2" w:rsidRDefault="003479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72" w:rsidRDefault="001940A9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4100" type="#_x0000_t202" style="position:absolute;margin-left:45pt;margin-top:-8.15pt;width:252pt;height:45pt;z-index:251663360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" filled="f" stroked="f">
          <v:path arrowok="t"/>
          <v:textbox>
            <w:txbxContent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</w:pPr>
                <w:proofErr w:type="spellStart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</w:t>
                </w:r>
                <w:r w:rsidRPr="00F74E19">
                  <w:rPr>
                    <w:rFonts w:ascii="Tahoma" w:hAnsi="Tahoma" w:cs="Tahoma"/>
                    <w:b/>
                    <w:bCs/>
                    <w:color w:val="95C11E"/>
                    <w:spacing w:val="-4"/>
                    <w:sz w:val="20"/>
                    <w:szCs w:val="20"/>
                  </w:rPr>
                  <w:t>o</w:t>
                </w:r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SIF</w:t>
                </w:r>
                <w:proofErr w:type="spellEnd"/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 xml:space="preserve"> - </w:t>
                </w:r>
                <w:r w:rsidRPr="00F74E19">
                  <w:rPr>
                    <w:rFonts w:ascii="Tahoma" w:hAnsi="Tahoma" w:cs="Tahoma"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Comité Spéléologique d’Île de France</w:t>
                </w:r>
              </w:p>
              <w:p w:rsid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Association loi 1901, agréée par le Ministère de la Jeunesse et des Sports</w:t>
                </w:r>
              </w:p>
              <w:p w:rsidR="00F74E19" w:rsidRPr="00F74E19" w:rsidRDefault="00F74E19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</w:pP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5 Rue Campagne Première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>75014 Paris</w:t>
                </w:r>
                <w:r>
                  <w:rPr>
                    <w:rFonts w:ascii="Tahoma" w:hAnsi="Tahoma" w:cs="Tahoma"/>
                    <w:color w:val="7F7F7F" w:themeColor="text1" w:themeTint="80"/>
                    <w:sz w:val="14"/>
                    <w:szCs w:val="14"/>
                  </w:rPr>
                  <w:t xml:space="preserve"> - </w:t>
                </w:r>
                <w:r w:rsidRPr="00A31CBE">
                  <w:rPr>
                    <w:rFonts w:ascii="Tahoma" w:hAnsi="Tahoma" w:cs="Tahoma"/>
                    <w:b/>
                    <w:color w:val="7F7F7F" w:themeColor="text1" w:themeTint="80"/>
                    <w:sz w:val="14"/>
                    <w:szCs w:val="14"/>
                  </w:rPr>
                  <w:t>www.cosif.fr</w:t>
                </w:r>
              </w:p>
              <w:p w:rsidR="00000472" w:rsidRPr="00462090" w:rsidRDefault="00000472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pict>
        <v:line id="Connecteur droit 9" o:spid="_x0000_s4099" style="position:absolute;z-index:251664384;visibility:visible;mso-wrap-distance-left:3.17497mm;mso-wrap-distance-right:3.17497mm" from="36pt,-17.15pt" to="36pt,45.85pt" wrapcoords="0 1 0 84 2 84 2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" strokecolor="#7f7f7f" strokeweight="1pt">
          <v:stroke dashstyle="dot"/>
          <o:lock v:ext="edit" shapetype="f"/>
          <w10:wrap type="through"/>
        </v:line>
      </w:pict>
    </w:r>
    <w:r w:rsidR="00FF383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-195580</wp:posOffset>
          </wp:positionV>
          <wp:extent cx="711835" cy="719455"/>
          <wp:effectExtent l="0" t="0" r="0" b="0"/>
          <wp:wrapThrough wrapText="bothSides">
            <wp:wrapPolygon edited="0">
              <wp:start x="4624" y="0"/>
              <wp:lineTo x="0" y="2288"/>
              <wp:lineTo x="0" y="19064"/>
              <wp:lineTo x="771" y="20590"/>
              <wp:lineTo x="20039" y="20590"/>
              <wp:lineTo x="20810" y="19827"/>
              <wp:lineTo x="20810" y="0"/>
              <wp:lineTo x="15415" y="0"/>
              <wp:lineTo x="4624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B2" w:rsidRDefault="003479B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472"/>
    <w:rsid w:val="00000472"/>
    <w:rsid w:val="001218EA"/>
    <w:rsid w:val="001940A9"/>
    <w:rsid w:val="003479B2"/>
    <w:rsid w:val="004150F2"/>
    <w:rsid w:val="00462090"/>
    <w:rsid w:val="004749EE"/>
    <w:rsid w:val="007825B2"/>
    <w:rsid w:val="00835DF7"/>
    <w:rsid w:val="008721EC"/>
    <w:rsid w:val="00A31CBE"/>
    <w:rsid w:val="00A32283"/>
    <w:rsid w:val="00A6007F"/>
    <w:rsid w:val="00B15D5E"/>
    <w:rsid w:val="00D43147"/>
    <w:rsid w:val="00F74E19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0472"/>
  </w:style>
  <w:style w:type="paragraph" w:styleId="Pieddepage">
    <w:name w:val="footer"/>
    <w:basedOn w:val="Normal"/>
    <w:link w:val="PieddepageCar"/>
    <w:uiPriority w:val="99"/>
    <w:unhideWhenUsed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72"/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Company>Mairie de Paris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VANEGLUE</cp:lastModifiedBy>
  <cp:revision>2</cp:revision>
  <cp:lastPrinted>2016-06-02T17:50:00Z</cp:lastPrinted>
  <dcterms:created xsi:type="dcterms:W3CDTF">2017-11-01T20:40:00Z</dcterms:created>
  <dcterms:modified xsi:type="dcterms:W3CDTF">2017-11-01T20:40:00Z</dcterms:modified>
</cp:coreProperties>
</file>